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23EA" w14:textId="77777777" w:rsidR="001F672A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72574" behindDoc="1" locked="0" layoutInCell="1" allowOverlap="1" wp14:anchorId="06EE3253" wp14:editId="7B0D4130">
                <wp:simplePos x="0" y="0"/>
                <wp:positionH relativeFrom="column">
                  <wp:posOffset>-580265</wp:posOffset>
                </wp:positionH>
                <wp:positionV relativeFrom="paragraph">
                  <wp:posOffset>-580264</wp:posOffset>
                </wp:positionV>
                <wp:extent cx="15117599" cy="2884446"/>
                <wp:effectExtent l="0" t="0" r="0" b="0"/>
                <wp:wrapNone/>
                <wp:docPr id="1" name="Obraz 4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teks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5117599" cy="2884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72574;o:allowoverlap:true;o:allowincell:true;mso-position-horizontal-relative:text;margin-left:-45.7pt;mso-position-horizontal:absolute;mso-position-vertical-relative:text;margin-top:-45.7pt;mso-position-vertical:absolute;width:1190.4pt;height:227.1pt;mso-wrap-distance-left:9.0pt;mso-wrap-distance-top:0.0pt;mso-wrap-distance-right:9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8AC0A1" wp14:editId="540CB36F">
                <wp:simplePos x="0" y="0"/>
                <wp:positionH relativeFrom="column">
                  <wp:posOffset>1865630</wp:posOffset>
                </wp:positionH>
                <wp:positionV relativeFrom="paragraph">
                  <wp:posOffset>2633506</wp:posOffset>
                </wp:positionV>
                <wp:extent cx="9030335" cy="3370580"/>
                <wp:effectExtent l="0" t="0" r="0" b="0"/>
                <wp:wrapNone/>
                <wp:docPr id="2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30335" cy="3370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E648D" w14:textId="2AB56444" w:rsidR="001F672A" w:rsidRPr="000F1748" w:rsidRDefault="000F1748">
                            <w:pPr>
                              <w:spacing w:before="160" w:after="160" w:line="760" w:lineRule="exact"/>
                              <w:rPr>
                                <w:rFonts w:ascii="Open Sans Medium" w:hAnsi="Open Sans Medium" w:cs="Open Sans Medium"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Przedszkole nr110 „Domek Krasnoludków” – Gmina Wrocław</w:t>
                            </w:r>
                            <w:r>
                              <w:rPr>
                                <w:rFonts w:ascii="Open Sans Medium" w:hAnsi="Open Sans Medium" w:cs="Open Sans Medium"/>
                                <w:i/>
                                <w:i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Open Sans Medium" w:hAnsi="Open Sans Medium" w:cs="Open Sans Medium"/>
                                <w:sz w:val="60"/>
                                <w:szCs w:val="60"/>
                              </w:rPr>
                              <w:t>realizuje przedsięwzięcie „Liderki i liderzy przedszkolnej edukacji cyfrowej”</w:t>
                            </w:r>
                          </w:p>
                          <w:p w14:paraId="33041E9F" w14:textId="77777777" w:rsidR="001F672A" w:rsidRDefault="001F672A">
                            <w:pPr>
                              <w:spacing w:line="7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AC0A1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146.9pt;margin-top:207.35pt;width:711.05pt;height:26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" filled="f" stroked="f" strokeweight=".5pt">
                <v:textbox>
                  <w:txbxContent>
                    <w:p w14:paraId="121E648D" w14:textId="2AB56444" w:rsidR="001F672A" w:rsidRPr="000F1748" w:rsidRDefault="000F1748">
                      <w:pPr>
                        <w:spacing w:before="160" w:after="160" w:line="760" w:lineRule="exact"/>
                        <w:rPr>
                          <w:rFonts w:ascii="Open Sans Medium" w:hAnsi="Open Sans Medium" w:cs="Open Sans Medium"/>
                          <w:i/>
                          <w:iCs/>
                          <w:sz w:val="60"/>
                          <w:szCs w:val="60"/>
                        </w:rPr>
                      </w:pPr>
                      <w:r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Przedszkole nr110 „Domek Krasnoludków” – Gmina Wrocław</w:t>
                      </w:r>
                      <w:r>
                        <w:rPr>
                          <w:rFonts w:ascii="Open Sans Medium" w:hAnsi="Open Sans Medium" w:cs="Open Sans Medium"/>
                          <w:i/>
                          <w:iCs/>
                          <w:sz w:val="60"/>
                          <w:szCs w:val="60"/>
                        </w:rPr>
                        <w:t xml:space="preserve"> </w:t>
                      </w:r>
                      <w:r w:rsidR="00000000">
                        <w:rPr>
                          <w:rFonts w:ascii="Open Sans Medium" w:hAnsi="Open Sans Medium" w:cs="Open Sans Medium"/>
                          <w:sz w:val="60"/>
                          <w:szCs w:val="60"/>
                        </w:rPr>
                        <w:t>realizuje przedsięwzięcie „Liderki i liderzy przedszkolnej edukacji cyfrowej”</w:t>
                      </w:r>
                    </w:p>
                    <w:p w14:paraId="33041E9F" w14:textId="77777777" w:rsidR="001F672A" w:rsidRDefault="001F672A">
                      <w:pPr>
                        <w:spacing w:line="7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64C8617" wp14:editId="40C0CEE3">
                <wp:simplePos x="0" y="0"/>
                <wp:positionH relativeFrom="column">
                  <wp:posOffset>-964565</wp:posOffset>
                </wp:positionH>
                <wp:positionV relativeFrom="paragraph">
                  <wp:posOffset>6751955</wp:posOffset>
                </wp:positionV>
                <wp:extent cx="11857990" cy="2195830"/>
                <wp:effectExtent l="0" t="0" r="3810" b="1270"/>
                <wp:wrapNone/>
                <wp:docPr id="1615295108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857990" cy="2195830"/>
                          <a:chOff x="-397239" y="0"/>
                          <a:chExt cx="11949159" cy="2196193"/>
                        </a:xfrm>
                      </wpg:grpSpPr>
                      <wps:wsp>
                        <wps:cNvPr id="257782189" name="Prostokąt 257782189"/>
                        <wps:cNvSpPr/>
                        <wps:spPr bwMode="auto">
                          <a:xfrm>
                            <a:off x="-397239" y="81643"/>
                            <a:ext cx="11949159" cy="2114550"/>
                          </a:xfrm>
                          <a:prstGeom prst="rect">
                            <a:avLst/>
                          </a:prstGeom>
                          <a:solidFill>
                            <a:srgbClr val="C0142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418072" name="Prostokąt 1821418072"/>
                        <wps:cNvSpPr/>
                        <wps:spPr bwMode="auto">
                          <a:xfrm>
                            <a:off x="-307295" y="0"/>
                            <a:ext cx="11769953" cy="2114550"/>
                          </a:xfrm>
                          <a:prstGeom prst="rect">
                            <a:avLst/>
                          </a:prstGeom>
                          <a:solidFill>
                            <a:srgbClr val="26377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2" o:spid="_x0000_s0000" style="position:absolute;z-index:-251676672;o:allowoverlap:true;o:allowincell:true;mso-position-horizontal-relative:text;margin-left:-76.0pt;mso-position-horizontal:absolute;mso-position-vertical-relative:text;margin-top:531.6pt;mso-position-vertical:absolute;width:933.7pt;height:172.9pt;mso-wrap-distance-left:9.0pt;mso-wrap-distance-top:0.0pt;mso-wrap-distance-right:9.0pt;mso-wrap-distance-bottom:0.0pt;" coordorigin="-3972,0" coordsize="119491,21961">
                <v:shape id="shape 3" o:spid="_x0000_s3" o:spt="1" type="#_x0000_t1" style="position:absolute;left:-3972;top:816;width:119491;height:21145;visibility:visible;" fillcolor="#C0142B" stroked="f" strokeweight="1.00pt">
                  <v:stroke dashstyle="solid"/>
                </v:shape>
                <v:shape id="shape 4" o:spid="_x0000_s4" o:spt="1" type="#_x0000_t1" style="position:absolute;left:-3072;top:0;width:117699;height:21145;visibility:visible;" fillcolor="#263779" stroked="f" strokeweight="1.00pt">
                  <v:stroke dashstyle="solid"/>
                </v:shape>
              </v:group>
            </w:pict>
          </mc:Fallback>
        </mc:AlternateContent>
      </w:r>
    </w:p>
    <w:p w14:paraId="208DA958" w14:textId="77777777" w:rsidR="001F672A" w:rsidRDefault="001F672A"/>
    <w:p w14:paraId="75A64691" w14:textId="77777777" w:rsidR="001F672A" w:rsidRDefault="00000000">
      <w:pPr>
        <w:tabs>
          <w:tab w:val="left" w:pos="91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DAC96" wp14:editId="5062D354">
                <wp:simplePos x="0" y="0"/>
                <wp:positionH relativeFrom="margin">
                  <wp:align>left</wp:align>
                </wp:positionH>
                <wp:positionV relativeFrom="paragraph">
                  <wp:posOffset>6864350</wp:posOffset>
                </wp:positionV>
                <wp:extent cx="10563225" cy="1552575"/>
                <wp:effectExtent l="0" t="0" r="0" b="0"/>
                <wp:wrapNone/>
                <wp:docPr id="4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56322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3061F" w14:textId="77777777" w:rsidR="001F672A" w:rsidRDefault="00000000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Dofinansowanie z UE:</w:t>
                            </w:r>
                          </w:p>
                          <w:p w14:paraId="08FEBBDE" w14:textId="195A9E3B" w:rsidR="001F672A" w:rsidRDefault="000F1748">
                            <w:pPr>
                              <w:spacing w:line="760" w:lineRule="exact"/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6280,63 </w:t>
                            </w:r>
                            <w:r>
                              <w:rPr>
                                <w:rFonts w:ascii="Open Sans Medium" w:hAnsi="Open Sans Medium" w:cs="Open Sans Medium"/>
                                <w:color w:val="FFFFFF" w:themeColor="background1"/>
                                <w:sz w:val="60"/>
                                <w:szCs w:val="60"/>
                              </w:rPr>
                              <w:t>PLN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AC96" id="Pole tekstowe 12" o:spid="_x0000_s1027" type="#_x0000_t202" style="position:absolute;margin-left:0;margin-top:540.5pt;width:831.75pt;height:122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" filled="f" stroked="f" strokeweight=".5pt">
                <v:textbox>
                  <w:txbxContent>
                    <w:p w14:paraId="62B3061F" w14:textId="77777777" w:rsidR="001F672A" w:rsidRDefault="00000000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Dofinansowanie z UE:</w:t>
                      </w:r>
                    </w:p>
                    <w:p w14:paraId="08FEBBDE" w14:textId="195A9E3B" w:rsidR="001F672A" w:rsidRDefault="000F1748">
                      <w:pPr>
                        <w:spacing w:line="760" w:lineRule="exact"/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 xml:space="preserve">6280,63 </w:t>
                      </w:r>
                      <w:r>
                        <w:rPr>
                          <w:rFonts w:ascii="Open Sans Medium" w:hAnsi="Open Sans Medium" w:cs="Open Sans Medium"/>
                          <w:color w:val="FFFFFF" w:themeColor="background1"/>
                          <w:sz w:val="60"/>
                          <w:szCs w:val="60"/>
                        </w:rPr>
                        <w:t>PLN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sectPr w:rsidR="001F672A">
      <w:pgSz w:w="23820" w:h="16840" w:orient="landscape"/>
      <w:pgMar w:top="919" w:right="919" w:bottom="919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FB7E3" w14:textId="77777777" w:rsidR="0049657E" w:rsidRDefault="0049657E">
      <w:r>
        <w:separator/>
      </w:r>
    </w:p>
  </w:endnote>
  <w:endnote w:type="continuationSeparator" w:id="0">
    <w:p w14:paraId="6C5096CE" w14:textId="77777777" w:rsidR="0049657E" w:rsidRDefault="0049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32202" w14:textId="77777777" w:rsidR="0049657E" w:rsidRDefault="0049657E">
      <w:r>
        <w:separator/>
      </w:r>
    </w:p>
  </w:footnote>
  <w:footnote w:type="continuationSeparator" w:id="0">
    <w:p w14:paraId="5C075702" w14:textId="77777777" w:rsidR="0049657E" w:rsidRDefault="0049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2A"/>
    <w:rsid w:val="000F1748"/>
    <w:rsid w:val="001F672A"/>
    <w:rsid w:val="0049657E"/>
    <w:rsid w:val="00F6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D2B1"/>
  <w15:docId w15:val="{C01AB78C-35B3-476B-9041-C44E625D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AF346-D40D-4D49-98A7-4DBFA3D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Szczesniak</dc:creator>
  <cp:keywords/>
  <dc:description/>
  <cp:lastModifiedBy>marek.masarczyk@gmail.com</cp:lastModifiedBy>
  <cp:revision>2</cp:revision>
  <dcterms:created xsi:type="dcterms:W3CDTF">2025-04-24T20:58:00Z</dcterms:created>
  <dcterms:modified xsi:type="dcterms:W3CDTF">2025-04-24T20:58:00Z</dcterms:modified>
</cp:coreProperties>
</file>